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81E" w:rsidRPr="00537DAE" w:rsidRDefault="0030481E" w:rsidP="0030481E">
      <w:pPr>
        <w:pStyle w:val="Default"/>
        <w:jc w:val="center"/>
      </w:pPr>
      <w:r w:rsidRPr="00537DAE">
        <w:t xml:space="preserve">Аннотация </w:t>
      </w:r>
      <w:r>
        <w:t>к рабочей программе по истории</w:t>
      </w:r>
    </w:p>
    <w:p w:rsidR="0030481E" w:rsidRDefault="0030481E" w:rsidP="003048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среднее  общее образование (10 – 11</w:t>
      </w:r>
      <w:r w:rsidRPr="00537DAE">
        <w:rPr>
          <w:rFonts w:ascii="Times New Roman" w:hAnsi="Times New Roman" w:cs="Times New Roman"/>
          <w:sz w:val="24"/>
          <w:szCs w:val="24"/>
        </w:rPr>
        <w:t xml:space="preserve"> классы)</w:t>
      </w:r>
      <w:r w:rsidR="00810CBC">
        <w:rPr>
          <w:rFonts w:ascii="Times New Roman" w:hAnsi="Times New Roman" w:cs="Times New Roman"/>
          <w:sz w:val="24"/>
          <w:szCs w:val="24"/>
        </w:rPr>
        <w:t xml:space="preserve"> ФГОС</w:t>
      </w:r>
    </w:p>
    <w:p w:rsidR="0030481E" w:rsidRPr="00537DAE" w:rsidRDefault="0030481E" w:rsidP="003048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951"/>
        <w:gridCol w:w="7620"/>
      </w:tblGrid>
      <w:tr w:rsidR="0030481E" w:rsidRPr="00537DAE" w:rsidTr="002458A1">
        <w:tc>
          <w:tcPr>
            <w:tcW w:w="1951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20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Рабочая програ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мма по истории для</w:t>
            </w:r>
            <w:r w:rsidR="00BC5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</w:tr>
      <w:tr w:rsidR="0030481E" w:rsidRPr="00537DAE" w:rsidTr="002458A1">
        <w:tc>
          <w:tcPr>
            <w:tcW w:w="1951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620" w:type="dxa"/>
          </w:tcPr>
          <w:p w:rsidR="0030481E" w:rsidRPr="00537DAE" w:rsidRDefault="00F91F17" w:rsidP="0030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ШМО учителей родного  (татарского языка)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итературы, истории и  географ</w:t>
            </w:r>
          </w:p>
        </w:tc>
      </w:tr>
      <w:tr w:rsidR="0030481E" w:rsidRPr="00537DAE" w:rsidTr="002458A1">
        <w:tc>
          <w:tcPr>
            <w:tcW w:w="1951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7620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ограмма адресована учащимся 10-11</w:t>
            </w:r>
            <w:r w:rsidR="00BC55A2">
              <w:rPr>
                <w:rFonts w:ascii="Times New Roman" w:hAnsi="Times New Roman" w:cs="Times New Roman"/>
                <w:sz w:val="24"/>
                <w:szCs w:val="24"/>
              </w:rPr>
              <w:t>классов МБОУ</w:t>
            </w:r>
            <w:proofErr w:type="gramStart"/>
            <w:r w:rsidR="00BC55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C55A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BC55A2">
              <w:rPr>
                <w:rFonts w:ascii="Times New Roman" w:hAnsi="Times New Roman" w:cs="Times New Roman"/>
                <w:sz w:val="24"/>
                <w:szCs w:val="24"/>
              </w:rPr>
              <w:t>ольшешинарская</w:t>
            </w:r>
            <w:proofErr w:type="spellEnd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30481E" w:rsidRPr="00537DAE" w:rsidTr="002458A1">
        <w:tc>
          <w:tcPr>
            <w:tcW w:w="1951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20" w:type="dxa"/>
          </w:tcPr>
          <w:p w:rsidR="0030481E" w:rsidRPr="00537DAE" w:rsidRDefault="00810CBC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CBC">
              <w:rPr>
                <w:rFonts w:ascii="Times New Roman" w:hAnsi="Times New Roman" w:cs="Times New Roman"/>
                <w:sz w:val="24"/>
                <w:szCs w:val="24"/>
              </w:rPr>
              <w:t>О.С.Сороко-Цюпа</w:t>
            </w:r>
            <w:proofErr w:type="gramStart"/>
            <w:r w:rsidRPr="00810CBC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Pr="00810CBC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spellEnd"/>
            <w:r w:rsidRPr="00810C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10CBC">
              <w:rPr>
                <w:rFonts w:ascii="Times New Roman" w:hAnsi="Times New Roman" w:cs="Times New Roman"/>
                <w:sz w:val="24"/>
                <w:szCs w:val="24"/>
              </w:rPr>
              <w:t>Сороко-Цюпа,История-Всеобщая</w:t>
            </w:r>
            <w:proofErr w:type="spellEnd"/>
            <w:r w:rsidRPr="00810C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0CBC">
              <w:rPr>
                <w:rFonts w:ascii="Times New Roman" w:hAnsi="Times New Roman" w:cs="Times New Roman"/>
                <w:sz w:val="24"/>
                <w:szCs w:val="24"/>
              </w:rPr>
              <w:t>история-новейшая</w:t>
            </w:r>
            <w:proofErr w:type="spellEnd"/>
            <w:r w:rsidRPr="00810CBC">
              <w:rPr>
                <w:rFonts w:ascii="Times New Roman" w:hAnsi="Times New Roman" w:cs="Times New Roman"/>
                <w:sz w:val="24"/>
                <w:szCs w:val="24"/>
              </w:rPr>
              <w:t xml:space="preserve"> история, базовый и углубленный уровни, Просвещение 2019г; </w:t>
            </w:r>
            <w:proofErr w:type="spellStart"/>
            <w:r w:rsidRPr="00810CBC">
              <w:rPr>
                <w:rFonts w:ascii="Times New Roman" w:hAnsi="Times New Roman" w:cs="Times New Roman"/>
                <w:sz w:val="24"/>
                <w:szCs w:val="24"/>
              </w:rPr>
              <w:t>М.М.Горинов,А.А.Данилов</w:t>
            </w:r>
            <w:proofErr w:type="spellEnd"/>
            <w:r w:rsidRPr="00810CBC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России, базовый и углубленный уровни, Просвещение 2019г;</w:t>
            </w:r>
            <w:r w:rsidR="0030481E" w:rsidRPr="00810CBC">
              <w:rPr>
                <w:rFonts w:ascii="Times New Roman" w:hAnsi="Times New Roman" w:cs="Times New Roman"/>
                <w:sz w:val="24"/>
                <w:szCs w:val="24"/>
              </w:rPr>
              <w:t>в соответствии с основной образовательной</w:t>
            </w:r>
            <w:r w:rsidR="00B6508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программой  среднего </w:t>
            </w:r>
            <w:bookmarkStart w:id="0" w:name="_GoBack"/>
            <w:bookmarkEnd w:id="0"/>
            <w:r w:rsidR="0030481E" w:rsidRPr="00537DAE">
              <w:rPr>
                <w:rFonts w:ascii="Times New Roman" w:hAnsi="Times New Roman" w:cs="Times New Roman"/>
                <w:sz w:val="24"/>
                <w:szCs w:val="24"/>
              </w:rPr>
              <w:t>общего</w:t>
            </w:r>
            <w:r w:rsidR="00C574D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МБОУ «</w:t>
            </w:r>
            <w:proofErr w:type="spellStart"/>
            <w:r w:rsidR="00C574DB">
              <w:rPr>
                <w:rFonts w:ascii="Times New Roman" w:hAnsi="Times New Roman" w:cs="Times New Roman"/>
                <w:sz w:val="24"/>
                <w:szCs w:val="24"/>
              </w:rPr>
              <w:t>Большешинарская</w:t>
            </w:r>
            <w:proofErr w:type="spellEnd"/>
            <w:r w:rsidR="00C57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481E"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СОШ» </w:t>
            </w:r>
          </w:p>
        </w:tc>
      </w:tr>
      <w:tr w:rsidR="0030481E" w:rsidRPr="00537DAE" w:rsidTr="002458A1">
        <w:tc>
          <w:tcPr>
            <w:tcW w:w="1951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620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• воспитание уважения к иностранному языку, сознательного отношения к нему как явлению культуры; осмысление иностранного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      </w:r>
          </w:p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• овладение английским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</w:t>
            </w:r>
          </w:p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• освоение знаний об устройстве языковой системы и закономерностях ее функционирования, о стилистических ресурсах и основных нормах английского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</w:t>
            </w:r>
          </w:p>
        </w:tc>
      </w:tr>
      <w:tr w:rsidR="0030481E" w:rsidRPr="00537DAE" w:rsidTr="002458A1">
        <w:tc>
          <w:tcPr>
            <w:tcW w:w="1951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620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• формирование у учащихся ценностного отношения к языку как хранителю культуры, как к языку международного общения;</w:t>
            </w:r>
          </w:p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• усвоение знаний об английском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</w:t>
            </w:r>
          </w:p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• овладение функциональной грамотностью и принципами нормативного использования языковых средств;</w:t>
            </w:r>
          </w:p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• овладение основными видами речевой деятельности, использование возможностей языка как средства коммуникации и средства познания.</w:t>
            </w:r>
          </w:p>
        </w:tc>
      </w:tr>
      <w:tr w:rsidR="0030481E" w:rsidRPr="00537DAE" w:rsidTr="002458A1">
        <w:tc>
          <w:tcPr>
            <w:tcW w:w="1951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620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</w:tr>
      <w:tr w:rsidR="0030481E" w:rsidRPr="00537DAE" w:rsidTr="002458A1">
        <w:tc>
          <w:tcPr>
            <w:tcW w:w="1951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620" w:type="dxa"/>
          </w:tcPr>
          <w:p w:rsidR="0030481E" w:rsidRPr="00537DAE" w:rsidRDefault="0030481E" w:rsidP="0024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 часа (10 класс -70 ч. , 11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 - 68 ч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</w:p>
        </w:tc>
      </w:tr>
    </w:tbl>
    <w:p w:rsidR="00287C9D" w:rsidRDefault="00287C9D"/>
    <w:sectPr w:rsidR="00287C9D" w:rsidSect="00C73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481E"/>
    <w:rsid w:val="00070A1F"/>
    <w:rsid w:val="00287C9D"/>
    <w:rsid w:val="0030481E"/>
    <w:rsid w:val="00777ACF"/>
    <w:rsid w:val="00810CBC"/>
    <w:rsid w:val="00B65083"/>
    <w:rsid w:val="00BC55A2"/>
    <w:rsid w:val="00C574DB"/>
    <w:rsid w:val="00C73428"/>
    <w:rsid w:val="00D53F9A"/>
    <w:rsid w:val="00F91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53F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53F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rsid w:val="003048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304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53F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53F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rsid w:val="003048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304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abdulina1975@outlook.com</dc:creator>
  <cp:lastModifiedBy>Алия</cp:lastModifiedBy>
  <cp:revision>9</cp:revision>
  <dcterms:created xsi:type="dcterms:W3CDTF">2020-02-24T16:03:00Z</dcterms:created>
  <dcterms:modified xsi:type="dcterms:W3CDTF">2020-02-29T07:23:00Z</dcterms:modified>
</cp:coreProperties>
</file>